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D1" w:rsidRDefault="005D64D0">
      <w:pPr>
        <w:pStyle w:val="Standard"/>
        <w:rPr>
          <w:lang w:val="en-GB"/>
        </w:rPr>
      </w:pPr>
      <w:r>
        <w:rPr>
          <w:lang w:val="en-GB"/>
        </w:rPr>
        <w:t xml:space="preserve">Every country in the world has its own traditions that it has strongly taken care of since the old times. It applies to Slovakia as well – it has many holidays that are celebrated </w:t>
      </w:r>
      <w:r>
        <w:rPr>
          <w:lang w:val="en-GB"/>
        </w:rPr>
        <w:t>cheerfully and with pride throughout the whole year.</w:t>
      </w:r>
    </w:p>
    <w:p w:rsidR="00101ED1" w:rsidRDefault="00101ED1">
      <w:pPr>
        <w:pStyle w:val="Standard"/>
        <w:rPr>
          <w:lang w:val="en-GB"/>
        </w:rPr>
      </w:pPr>
    </w:p>
    <w:p w:rsidR="00101ED1" w:rsidRDefault="005D64D0">
      <w:pPr>
        <w:pStyle w:val="Standard"/>
        <w:rPr>
          <w:lang w:val="en-GB"/>
        </w:rPr>
      </w:pPr>
      <w:r>
        <w:rPr>
          <w:lang w:val="en-GB"/>
        </w:rPr>
        <w:t>Firstly, Slovak families and society consider its traditions to be very important. Considering its remarkable history, Slovakia should preserve its customs to enrich future generations. Many families ar</w:t>
      </w:r>
      <w:r>
        <w:rPr>
          <w:lang w:val="en-GB"/>
        </w:rPr>
        <w:t>e also religious and many of Slovak traditions are an inseparable part of their faith. Consequently, people want to keep their customs and traditions alive.</w:t>
      </w:r>
    </w:p>
    <w:p w:rsidR="00101ED1" w:rsidRDefault="00101ED1">
      <w:pPr>
        <w:pStyle w:val="Standard"/>
        <w:rPr>
          <w:lang w:val="en-GB"/>
        </w:rPr>
      </w:pPr>
    </w:p>
    <w:p w:rsidR="00101ED1" w:rsidRDefault="005D64D0">
      <w:pPr>
        <w:pStyle w:val="Standard"/>
        <w:rPr>
          <w:lang w:val="en-GB"/>
        </w:rPr>
      </w:pPr>
      <w:r>
        <w:rPr>
          <w:lang w:val="en-GB"/>
        </w:rPr>
        <w:t>Secondly, the most important holidays in Slovakia are Easter, Christmas and All Saints’ Day. Durin</w:t>
      </w:r>
      <w:r>
        <w:rPr>
          <w:lang w:val="en-GB"/>
        </w:rPr>
        <w:t>g these holidays, people spend a lot of time together. For example, at Easter, Slovaks go to church to pray. They also go to church at Christmas and sing carols as it is the celebration of the birth of little Jesus. On the other hand, All Saints’ Day is co</w:t>
      </w:r>
      <w:r>
        <w:rPr>
          <w:lang w:val="en-GB"/>
        </w:rPr>
        <w:t>nnected with lighting candles for those who have passed away. These holidays show that Slovak society cares about its culture.</w:t>
      </w:r>
    </w:p>
    <w:p w:rsidR="00101ED1" w:rsidRDefault="00101ED1">
      <w:pPr>
        <w:pStyle w:val="Standard"/>
        <w:rPr>
          <w:lang w:val="en-GB"/>
        </w:rPr>
      </w:pPr>
    </w:p>
    <w:p w:rsidR="00101ED1" w:rsidRDefault="005D64D0">
      <w:pPr>
        <w:pStyle w:val="Standard"/>
        <w:rPr>
          <w:lang w:val="en-GB"/>
        </w:rPr>
      </w:pPr>
      <w:r>
        <w:rPr>
          <w:lang w:val="en-GB"/>
        </w:rPr>
        <w:t>Finally, each country needs to be open to other cultures. It is crucial to realise that each country has something to offer to t</w:t>
      </w:r>
      <w:r>
        <w:rPr>
          <w:lang w:val="en-GB"/>
        </w:rPr>
        <w:t>he others and to share that with the whole society. This is the perfect way to create a multicultural society with significant values.</w:t>
      </w:r>
    </w:p>
    <w:p w:rsidR="00101ED1" w:rsidRDefault="00101ED1">
      <w:pPr>
        <w:pStyle w:val="Standard"/>
        <w:rPr>
          <w:lang w:val="en-GB"/>
        </w:rPr>
      </w:pPr>
    </w:p>
    <w:p w:rsidR="00101ED1" w:rsidRDefault="005D64D0">
      <w:pPr>
        <w:pStyle w:val="Standard"/>
      </w:pPr>
      <w:r>
        <w:rPr>
          <w:rStyle w:val="Predvolenpsmoodseku"/>
          <w:lang w:val="en-GB"/>
        </w:rPr>
        <w:t xml:space="preserve">To summarise, in my opinion Slovakia is a country with a wide range of traditions to offer. At the same time, it should </w:t>
      </w:r>
      <w:r>
        <w:rPr>
          <w:rStyle w:val="Predvolenpsmoodseku"/>
          <w:lang w:val="en-GB"/>
        </w:rPr>
        <w:t>also include customs from other countries to make this range even wider, as it can make Slovakia even more culturally unique than it is now.</w:t>
      </w:r>
    </w:p>
    <w:sectPr w:rsidR="00101ED1" w:rsidSect="00101ED1">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D0" w:rsidRDefault="005D64D0" w:rsidP="00101ED1">
      <w:r>
        <w:separator/>
      </w:r>
    </w:p>
  </w:endnote>
  <w:endnote w:type="continuationSeparator" w:id="0">
    <w:p w:rsidR="005D64D0" w:rsidRDefault="005D64D0" w:rsidP="00101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D0" w:rsidRDefault="005D64D0" w:rsidP="00101ED1">
      <w:r w:rsidRPr="00101ED1">
        <w:rPr>
          <w:color w:val="000000"/>
        </w:rPr>
        <w:separator/>
      </w:r>
    </w:p>
  </w:footnote>
  <w:footnote w:type="continuationSeparator" w:id="0">
    <w:p w:rsidR="005D64D0" w:rsidRDefault="005D64D0" w:rsidP="00101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101ED1"/>
    <w:rsid w:val="00101ED1"/>
    <w:rsid w:val="005D64D0"/>
    <w:rsid w:val="009D195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sk-SK"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y">
    <w:name w:val="Normálny"/>
    <w:rsid w:val="00101ED1"/>
    <w:pPr>
      <w:suppressAutoHyphens/>
    </w:pPr>
  </w:style>
  <w:style w:type="character" w:customStyle="1" w:styleId="Predvolenpsmoodseku">
    <w:name w:val="Predvolené písmo odseku"/>
    <w:rsid w:val="00101ED1"/>
  </w:style>
  <w:style w:type="paragraph" w:customStyle="1" w:styleId="Standard">
    <w:name w:val="Standard"/>
    <w:rsid w:val="00101ED1"/>
    <w:pPr>
      <w:suppressAutoHyphens/>
    </w:pPr>
  </w:style>
  <w:style w:type="paragraph" w:customStyle="1" w:styleId="Heading">
    <w:name w:val="Heading"/>
    <w:basedOn w:val="Standard"/>
    <w:next w:val="Textbody"/>
    <w:rsid w:val="00101ED1"/>
    <w:pPr>
      <w:keepNext/>
      <w:spacing w:before="240" w:after="120"/>
    </w:pPr>
    <w:rPr>
      <w:rFonts w:ascii="Arial" w:eastAsia="Microsoft YaHei" w:hAnsi="Arial"/>
      <w:sz w:val="28"/>
      <w:szCs w:val="28"/>
    </w:rPr>
  </w:style>
  <w:style w:type="paragraph" w:customStyle="1" w:styleId="Textbody">
    <w:name w:val="Text body"/>
    <w:basedOn w:val="Standard"/>
    <w:rsid w:val="00101ED1"/>
    <w:pPr>
      <w:spacing w:after="120"/>
    </w:pPr>
  </w:style>
  <w:style w:type="paragraph" w:customStyle="1" w:styleId="Zoznam">
    <w:name w:val="Zoznam"/>
    <w:basedOn w:val="Textbody"/>
    <w:rsid w:val="00101ED1"/>
  </w:style>
  <w:style w:type="paragraph" w:customStyle="1" w:styleId="Popis">
    <w:name w:val="Popis"/>
    <w:basedOn w:val="Standard"/>
    <w:rsid w:val="00101ED1"/>
    <w:pPr>
      <w:suppressLineNumbers/>
      <w:spacing w:before="120" w:after="120"/>
    </w:pPr>
    <w:rPr>
      <w:i/>
      <w:iCs/>
    </w:rPr>
  </w:style>
  <w:style w:type="paragraph" w:customStyle="1" w:styleId="Index">
    <w:name w:val="Index"/>
    <w:basedOn w:val="Standard"/>
    <w:rsid w:val="00101ED1"/>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B7F148B"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FB7F148B</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Minarikova</dc:creator>
  <cp:lastModifiedBy>Jakub</cp:lastModifiedBy>
  <cp:revision>2</cp:revision>
  <dcterms:created xsi:type="dcterms:W3CDTF">2016-07-02T12:21:00Z</dcterms:created>
  <dcterms:modified xsi:type="dcterms:W3CDTF">2016-07-02T12:21:00Z</dcterms:modified>
</cp:coreProperties>
</file>